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D0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5B77B8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A167D0" w:rsidRDefault="00A167D0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A167D0" w:rsidRDefault="00A167D0" w:rsidP="00DB34D9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26405" w:rsidRDefault="008B6AC6" w:rsidP="007F0FEC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 w:rsidRPr="008B6AC6">
        <w:rPr>
          <w:rFonts w:ascii="Times New Roman" w:hAnsi="Times New Roman"/>
          <w:b w:val="0"/>
          <w:sz w:val="22"/>
          <w:szCs w:val="22"/>
        </w:rPr>
        <w:t>ALLEGATO A</w:t>
      </w:r>
    </w:p>
    <w:p w:rsidR="008B6AC6" w:rsidRDefault="008B6AC6" w:rsidP="007F0FEC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A167D0">
        <w:rPr>
          <w:rFonts w:ascii="Times New Roman" w:hAnsi="Times New Roman"/>
          <w:b w:val="0"/>
          <w:sz w:val="22"/>
          <w:szCs w:val="22"/>
        </w:rPr>
        <w:t>ASSISTENTE AMMISTRATIVO</w:t>
      </w:r>
    </w:p>
    <w:p w:rsidR="008B6AC6" w:rsidRDefault="008B6AC6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4B69A9" w:rsidRDefault="004B69A9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2C444E" w:rsidRPr="002C444E" w:rsidRDefault="00E841BD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DOMANDA DI PARTECIPAZIONE ALLA SELEZIONE DI PERSONALE DI SUPP</w:t>
      </w:r>
      <w:r>
        <w:rPr>
          <w:rFonts w:ascii="Times New Roman" w:hAnsi="Times New Roman"/>
          <w:b w:val="0"/>
          <w:sz w:val="22"/>
          <w:szCs w:val="22"/>
        </w:rPr>
        <w:t>ORTO ALL’ATTIVITA’ DI GESTIONE.</w:t>
      </w:r>
      <w:r w:rsidR="002C444E">
        <w:rPr>
          <w:rFonts w:ascii="Times New Roman" w:hAnsi="Times New Roman"/>
          <w:b w:val="0"/>
          <w:sz w:val="22"/>
          <w:szCs w:val="22"/>
        </w:rPr>
        <w:t>:</w:t>
      </w:r>
      <w:r w:rsidR="002C444E" w:rsidRPr="002C444E">
        <w:rPr>
          <w:rFonts w:ascii="Times New Roman" w:hAnsi="Times New Roman"/>
          <w:b w:val="0"/>
          <w:sz w:val="22"/>
          <w:szCs w:val="22"/>
        </w:rPr>
        <w:t xml:space="preserve">  avviso  interno di  selezione  di n. 2  assistenti amministrativi 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Next Generation EU</w:t>
      </w:r>
    </w:p>
    <w:p w:rsidR="002C444E" w:rsidRP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2C444E">
        <w:rPr>
          <w:rFonts w:ascii="Times New Roman" w:hAnsi="Times New Roman"/>
          <w:b w:val="0"/>
          <w:sz w:val="22"/>
          <w:szCs w:val="22"/>
        </w:rPr>
        <w:t xml:space="preserve">Codice Progetto: M4C1I3.1-2023-1143-P-27557     </w:t>
      </w:r>
    </w:p>
    <w:p w:rsidR="002C444E" w:rsidRP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2C444E">
        <w:rPr>
          <w:rFonts w:ascii="Times New Roman" w:hAnsi="Times New Roman"/>
          <w:b w:val="0"/>
          <w:sz w:val="22"/>
          <w:szCs w:val="22"/>
        </w:rPr>
        <w:t>CUP: H54D23002860006</w:t>
      </w:r>
    </w:p>
    <w:p w:rsidR="00773882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2C444E">
        <w:rPr>
          <w:rFonts w:ascii="Times New Roman" w:hAnsi="Times New Roman"/>
          <w:b w:val="0"/>
          <w:sz w:val="22"/>
          <w:szCs w:val="22"/>
        </w:rPr>
        <w:t>Titolo: “Sulle orme di Leonardo: impariamo giocando con le Stem e con le lingue”</w:t>
      </w:r>
    </w:p>
    <w:p w:rsidR="002C444E" w:rsidRDefault="002C444E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2C444E" w:rsidRPr="00BF6C3F" w:rsidRDefault="002C444E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Il sottoscritto ____________________________________________ nato a _________________________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6E412A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Il_________________________ codice fiscale_________________________________________________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6E412A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Chiede</w:t>
      </w:r>
    </w:p>
    <w:p w:rsidR="002C444E" w:rsidRPr="002C444E" w:rsidRDefault="00773882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di partecipare alla selezione in qualità di 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assistente </w:t>
      </w:r>
      <w:r w:rsidR="00F3629B">
        <w:rPr>
          <w:rFonts w:ascii="Times New Roman" w:hAnsi="Times New Roman"/>
          <w:b w:val="0"/>
          <w:sz w:val="22"/>
          <w:szCs w:val="22"/>
        </w:rPr>
        <w:t>amministrativo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 di supporto all’attivit</w:t>
      </w:r>
      <w:r w:rsidR="00F3629B">
        <w:rPr>
          <w:rFonts w:ascii="Times New Roman" w:hAnsi="Times New Roman"/>
          <w:b w:val="0"/>
          <w:sz w:val="22"/>
          <w:szCs w:val="22"/>
        </w:rPr>
        <w:t xml:space="preserve">à 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di gestione </w:t>
      </w: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2C444E">
        <w:rPr>
          <w:rFonts w:ascii="Times New Roman" w:hAnsi="Times New Roman"/>
          <w:b w:val="0"/>
          <w:sz w:val="22"/>
          <w:szCs w:val="22"/>
        </w:rPr>
        <w:t>per la realizzazione delle attività formative di seguito riepilogate:</w:t>
      </w: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59"/>
        <w:gridCol w:w="3443"/>
        <w:gridCol w:w="1187"/>
        <w:gridCol w:w="2056"/>
      </w:tblGrid>
      <w:tr w:rsidR="002C444E" w:rsidRPr="00097294" w:rsidTr="001B6555">
        <w:tc>
          <w:tcPr>
            <w:tcW w:w="3059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TITOLO:Impariamo giocando con le Stem e con le lingue”</w:t>
            </w:r>
          </w:p>
        </w:tc>
        <w:tc>
          <w:tcPr>
            <w:tcW w:w="3443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unita da selezionare </w:t>
            </w:r>
          </w:p>
        </w:tc>
        <w:tc>
          <w:tcPr>
            <w:tcW w:w="1187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ore </w:t>
            </w:r>
          </w:p>
        </w:tc>
        <w:tc>
          <w:tcPr>
            <w:tcW w:w="2056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importo lordo stato </w:t>
            </w:r>
          </w:p>
        </w:tc>
      </w:tr>
      <w:tr w:rsidR="002C444E" w:rsidRPr="00097294" w:rsidTr="001B6555">
        <w:tc>
          <w:tcPr>
            <w:tcW w:w="3059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 assistente amministrativo </w:t>
            </w:r>
          </w:p>
        </w:tc>
        <w:tc>
          <w:tcPr>
            <w:tcW w:w="3443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Supporto amministrativo/ didattico </w:t>
            </w:r>
          </w:p>
        </w:tc>
        <w:tc>
          <w:tcPr>
            <w:tcW w:w="1187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056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192,40</w:t>
            </w:r>
          </w:p>
        </w:tc>
      </w:tr>
      <w:tr w:rsidR="002C444E" w:rsidRPr="00097294" w:rsidTr="001B6555">
        <w:tc>
          <w:tcPr>
            <w:tcW w:w="3059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 assistente amministrativo </w:t>
            </w:r>
          </w:p>
        </w:tc>
        <w:tc>
          <w:tcPr>
            <w:tcW w:w="3443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Supporto amministrativo/ didattico</w:t>
            </w:r>
          </w:p>
        </w:tc>
        <w:tc>
          <w:tcPr>
            <w:tcW w:w="1187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056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192,40</w:t>
            </w:r>
          </w:p>
        </w:tc>
      </w:tr>
    </w:tbl>
    <w:p w:rsidR="002C444E" w:rsidRPr="00097294" w:rsidRDefault="002C444E" w:rsidP="002C444E">
      <w:pPr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773882" w:rsidRPr="00BF6C3F" w:rsidRDefault="00773882" w:rsidP="006E412A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DICHIARA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Ai sensi delle disposizioni previste dal D.P.R. n.445/2000, consapevole che le dichiarazioni mendaci sono punite ai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sensi del codice penale e delle leggi speciali in materia, secondo le disposizioni richiamate all’art. 76 del citato D.P.R.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n.445/2000: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avere procedimenti penali a suo carico, né di essere stato condannato a seguito di procedimenti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penali;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essere stato destituito da pubblico impiego;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trovarsi in alcuna posizione di incompatibilità con pubblico impiego;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autorizzare al trattamento dei dati personali, ai sensi dell’art. 13 del GDPR (Regolamento Europeo UE</w:t>
      </w:r>
      <w:r w:rsidR="00BC0D41">
        <w:rPr>
          <w:rFonts w:ascii="Times New Roman" w:hAnsi="Times New Roman"/>
          <w:b w:val="0"/>
          <w:sz w:val="22"/>
          <w:szCs w:val="22"/>
        </w:rPr>
        <w:t xml:space="preserve"> </w:t>
      </w:r>
      <w:r w:rsidRPr="00BF6C3F">
        <w:rPr>
          <w:rFonts w:ascii="Times New Roman" w:hAnsi="Times New Roman"/>
          <w:b w:val="0"/>
          <w:sz w:val="22"/>
          <w:szCs w:val="22"/>
        </w:rPr>
        <w:t>2016/679), per le finalità connesse al presente avviso di selezione;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- di aver esaminato le condizioni contenute nell’avviso pubblico e di accettarle integralmente, incondizionatamente e senza riserva alcuna. 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Alla presente istanza allega: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 -modello B valutazione titoli </w:t>
      </w:r>
    </w:p>
    <w:p w:rsidR="00665F06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Documento di riconoscimento in corso di validità;</w:t>
      </w:r>
    </w:p>
    <w:p w:rsidR="00A167D0" w:rsidRDefault="00A167D0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A167D0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</w:p>
    <w:p w:rsidR="006075D9" w:rsidRPr="00BF6C3F" w:rsidRDefault="006075D9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29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4E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7B8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0FA1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0FEC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6F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41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D59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1BD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29B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Assistente01</cp:lastModifiedBy>
  <cp:revision>2</cp:revision>
  <cp:lastPrinted>2021-05-25T07:17:00Z</cp:lastPrinted>
  <dcterms:created xsi:type="dcterms:W3CDTF">2024-03-12T09:23:00Z</dcterms:created>
  <dcterms:modified xsi:type="dcterms:W3CDTF">2024-03-12T09:23:00Z</dcterms:modified>
</cp:coreProperties>
</file>