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47"/>
        </w:tabs>
        <w:spacing w:after="0" w:before="0" w:line="240" w:lineRule="auto"/>
        <w:ind w:left="0" w:right="111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ALLEGATO SCHEDA C</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47"/>
        </w:tabs>
        <w:spacing w:after="0" w:before="0" w:line="240" w:lineRule="auto"/>
        <w:ind w:left="0" w:right="-2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47"/>
        </w:tabs>
        <w:spacing w:after="0" w:before="0" w:line="240" w:lineRule="auto"/>
        <w:ind w:left="0" w:right="-2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Modulo integrativo per le scelte degli alunni che non si avvalgono dell’insegnamento della religione cattolica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47"/>
        </w:tabs>
        <w:spacing w:after="0" w:before="225" w:line="240" w:lineRule="auto"/>
        <w:ind w:left="0" w:right="11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scelta operata ha effetto per l’intero anno scolastico cui si riferisce.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05"/>
        </w:tabs>
        <w:spacing w:after="0" w:before="225" w:line="240" w:lineRule="auto"/>
        <w:ind w:left="0" w:right="79" w:firstLine="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Alunno:___________________________________________________________________________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ab/>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05"/>
        </w:tabs>
        <w:spacing w:after="0" w:before="225" w:line="240" w:lineRule="auto"/>
        <w:ind w:left="0"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Scuola: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infanzia   □ primaria   □ secondaria I grado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05"/>
        </w:tabs>
        <w:spacing w:after="0" w:before="225" w:line="240" w:lineRule="auto"/>
        <w:ind w:left="0"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 Settala   □ Caleppio   □ Premenugo   □ Rodano   classe/sez._____________________________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0.00000000000006"/>
          <w:tab w:val="left" w:leader="none" w:pos="6484"/>
        </w:tabs>
        <w:spacing w:after="0" w:before="0" w:line="240" w:lineRule="auto"/>
        <w:ind w:left="-283.46456692913387" w:right="-291.65354330708624" w:firstLine="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ATTIVITÀ DIDATTICHE E FORMATIVE</w:t>
      </w:r>
      <w:r w:rsidDel="00000000" w:rsidR="00000000" w:rsidRPr="00000000">
        <w:rPr>
          <w:sz w:val="24"/>
          <w:szCs w:val="24"/>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10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L’attività di alternativa alla religione viene svolta da un docente appositamente incaricato, anche a piccoli gruppi.</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10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L’attività di alternativa alla religione è a tutti gli effetti un’attività didattica, con specifica programmazione e prevede una valutazione finale che sarà indicata sulla scheda con modalità analoghe a quelle previste per l’insegnamento della religione.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5"/>
          <w:tab w:val="left" w:leader="none" w:pos="6484"/>
        </w:tabs>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0.00000000000006"/>
          <w:tab w:val="left" w:leader="none" w:pos="6484"/>
        </w:tabs>
        <w:spacing w:after="0" w:before="0" w:line="245" w:lineRule="auto"/>
        <w:ind w:left="0" w:right="102" w:firstLine="0"/>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ATTIVITÀ DI STUDIO E/O DI RICERCA INDIVIDUALI CON ASSISTENZA DI DOCENTE</w:t>
      </w:r>
      <w:r w:rsidDel="00000000" w:rsidR="00000000" w:rsidRPr="00000000">
        <w:rPr>
          <w:sz w:val="24"/>
          <w:szCs w:val="24"/>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10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L’alunno utilizza l’ora di alternativa alla Religione cattolica per un approfondimento o recupero personale di contenuti disciplinari concordati con gli insegnanti della classe.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10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l’attività di studio assistito non è prevista una valutazione specifica, ma la stessa contribuisce alla determinazione della valutazione complessiva del comportamento dell’alunno.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10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108" w:firstLine="0"/>
        <w:rPr>
          <w:rFonts w:ascii="Noto Sans Symbols" w:cs="Noto Sans Symbols" w:eastAsia="Noto Sans Symbols" w:hAnsi="Noto Sans Symbols"/>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b w:val="1"/>
          <w:rtl w:val="0"/>
        </w:rPr>
        <w:t xml:space="preserve">NON FREQUENZA NELLE ORE DI INSEGNAMENTO DELLA RELIGIONE CATTOLICA      </w:t>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scelta si esercita contrassegnando con una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voce che interessa)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88"/>
        </w:tabs>
        <w:spacing w:after="0" w:before="0" w:line="240" w:lineRule="auto"/>
        <w:ind w:left="112" w:right="10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del genitore: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88"/>
        </w:tabs>
        <w:spacing w:after="0" w:before="0" w:line="240" w:lineRule="auto"/>
        <w:ind w:left="112" w:right="1069"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254000</wp:posOffset>
                </wp:positionH>
                <wp:positionV relativeFrom="paragraph">
                  <wp:posOffset>190500</wp:posOffset>
                </wp:positionV>
                <wp:extent cx="1270" cy="12700"/>
                <wp:effectExtent b="0" l="0" r="0" t="0"/>
                <wp:wrapTopAndBottom distB="0" distT="0"/>
                <wp:docPr id="4" name=""/>
                <a:graphic>
                  <a:graphicData uri="http://schemas.microsoft.com/office/word/2010/wordprocessingShape">
                    <wps:wsp>
                      <wps:cNvSpPr/>
                      <wps:cNvPr id="2" name="Shape 2"/>
                      <wps:spPr>
                        <a:xfrm>
                          <a:off x="2602800" y="3779365"/>
                          <a:ext cx="5486400" cy="1270"/>
                        </a:xfrm>
                        <a:custGeom>
                          <a:rect b="b" l="l" r="r" t="t"/>
                          <a:pathLst>
                            <a:path extrusionOk="0" h="120000" w="8640">
                              <a:moveTo>
                                <a:pt x="0" y="0"/>
                              </a:moveTo>
                              <a:lnTo>
                                <a:pt x="864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254000</wp:posOffset>
                </wp:positionH>
                <wp:positionV relativeFrom="paragraph">
                  <wp:posOffset>190500</wp:posOffset>
                </wp:positionV>
                <wp:extent cx="1270" cy="12700"/>
                <wp:effectExtent b="0" l="0" r="0" t="0"/>
                <wp:wrapTopAndBottom distB="0" distT="0"/>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17">
      <w:pPr>
        <w:spacing w:line="203" w:lineRule="auto"/>
        <w:ind w:left="112" w:firstLine="0"/>
        <w:jc w:val="both"/>
        <w:rPr>
          <w:sz w:val="20"/>
          <w:szCs w:val="20"/>
        </w:rPr>
      </w:pPr>
      <w:r w:rsidDel="00000000" w:rsidR="00000000" w:rsidRPr="00000000">
        <w:rPr>
          <w:rtl w:val="0"/>
        </w:rPr>
      </w:r>
    </w:p>
    <w:p w:rsidR="00000000" w:rsidDel="00000000" w:rsidP="00000000" w:rsidRDefault="00000000" w:rsidRPr="00000000" w14:paraId="00000018">
      <w:pPr>
        <w:ind w:left="112" w:right="107" w:firstLine="0"/>
        <w:jc w:val="both"/>
        <w:rPr>
          <w:sz w:val="20"/>
          <w:szCs w:val="20"/>
        </w:rPr>
      </w:pPr>
      <w:r w:rsidDel="00000000" w:rsidR="00000000" w:rsidRPr="00000000">
        <w:rPr>
          <w:sz w:val="20"/>
          <w:szCs w:val="20"/>
          <w:rtl w:val="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81"/>
        </w:tabs>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spacing w:before="93" w:lineRule="auto"/>
        <w:ind w:left="112" w:firstLine="0"/>
        <w:rPr>
          <w:b w:val="1"/>
          <w:sz w:val="18"/>
          <w:szCs w:val="18"/>
        </w:rPr>
      </w:pPr>
      <w:r w:rsidDel="00000000" w:rsidR="00000000" w:rsidRPr="00000000">
        <w:rPr>
          <w:b w:val="1"/>
          <w:sz w:val="18"/>
          <w:szCs w:val="18"/>
          <w:rtl w:val="0"/>
        </w:rPr>
        <w:t xml:space="preserve">N.B. I dati rilasciati sono utilizzati dalla scuola nel rispetto delle norme sulla privacy, di cui al d. lgs. 196 d.lgs. 2003 e al Regolamento definito con decreto ministeriale 7 dicembre 2006, n. 305.</w:t>
      </w:r>
    </w:p>
    <w:p w:rsidR="00000000" w:rsidDel="00000000" w:rsidP="00000000" w:rsidRDefault="00000000" w:rsidRPr="00000000" w14:paraId="0000001E">
      <w:pPr>
        <w:spacing w:before="93" w:lineRule="auto"/>
        <w:ind w:left="112" w:firstLine="0"/>
        <w:rPr>
          <w:b w:val="1"/>
          <w:sz w:val="18"/>
          <w:szCs w:val="18"/>
        </w:rPr>
      </w:pPr>
      <w:r w:rsidDel="00000000" w:rsidR="00000000" w:rsidRPr="00000000">
        <w:rPr>
          <w:rtl w:val="0"/>
        </w:rPr>
      </w:r>
    </w:p>
    <w:p w:rsidR="00000000" w:rsidDel="00000000" w:rsidP="00000000" w:rsidRDefault="00000000" w:rsidRPr="00000000" w14:paraId="0000001F">
      <w:pPr>
        <w:spacing w:before="93" w:lineRule="auto"/>
        <w:ind w:left="112" w:firstLine="0"/>
        <w:jc w:val="both"/>
        <w:rPr>
          <w:b w:val="1"/>
          <w:sz w:val="18"/>
          <w:szCs w:val="18"/>
        </w:rPr>
      </w:pPr>
      <w:r w:rsidDel="00000000" w:rsidR="00000000" w:rsidRPr="00000000">
        <w:rPr>
          <w:b w:val="1"/>
          <w:sz w:val="24"/>
          <w:szCs w:val="24"/>
          <w:rtl w:val="0"/>
        </w:rPr>
        <w:t xml:space="preserve">Si chiede di restituire il presente modulo debitamente compilato ai docenti di classe entro il PRIMO GIORNO DI SCUOLA</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424" w:hanging="313"/>
      </w:pPr>
      <w:rPr>
        <w:rFonts w:ascii="Times New Roman" w:cs="Times New Roman" w:eastAsia="Times New Roman" w:hAnsi="Times New Roman"/>
        <w:b w:val="1"/>
        <w:sz w:val="24"/>
        <w:szCs w:val="24"/>
      </w:rPr>
    </w:lvl>
    <w:lvl w:ilvl="1">
      <w:start w:val="0"/>
      <w:numFmt w:val="bullet"/>
      <w:lvlText w:val="•"/>
      <w:lvlJc w:val="left"/>
      <w:pPr>
        <w:ind w:left="1364" w:hanging="313"/>
      </w:pPr>
      <w:rPr/>
    </w:lvl>
    <w:lvl w:ilvl="2">
      <w:start w:val="0"/>
      <w:numFmt w:val="bullet"/>
      <w:lvlText w:val="•"/>
      <w:lvlJc w:val="left"/>
      <w:pPr>
        <w:ind w:left="2308" w:hanging="313"/>
      </w:pPr>
      <w:rPr/>
    </w:lvl>
    <w:lvl w:ilvl="3">
      <w:start w:val="0"/>
      <w:numFmt w:val="bullet"/>
      <w:lvlText w:val="•"/>
      <w:lvlJc w:val="left"/>
      <w:pPr>
        <w:ind w:left="3252" w:hanging="313"/>
      </w:pPr>
      <w:rPr/>
    </w:lvl>
    <w:lvl w:ilvl="4">
      <w:start w:val="0"/>
      <w:numFmt w:val="bullet"/>
      <w:lvlText w:val="•"/>
      <w:lvlJc w:val="left"/>
      <w:pPr>
        <w:ind w:left="4196" w:hanging="313"/>
      </w:pPr>
      <w:rPr/>
    </w:lvl>
    <w:lvl w:ilvl="5">
      <w:start w:val="0"/>
      <w:numFmt w:val="bullet"/>
      <w:lvlText w:val="•"/>
      <w:lvlJc w:val="left"/>
      <w:pPr>
        <w:ind w:left="5140" w:hanging="313"/>
      </w:pPr>
      <w:rPr/>
    </w:lvl>
    <w:lvl w:ilvl="6">
      <w:start w:val="0"/>
      <w:numFmt w:val="bullet"/>
      <w:lvlText w:val="•"/>
      <w:lvlJc w:val="left"/>
      <w:pPr>
        <w:ind w:left="6084" w:hanging="313"/>
      </w:pPr>
      <w:rPr/>
    </w:lvl>
    <w:lvl w:ilvl="7">
      <w:start w:val="0"/>
      <w:numFmt w:val="bullet"/>
      <w:lvlText w:val="•"/>
      <w:lvlJc w:val="left"/>
      <w:pPr>
        <w:ind w:left="7028" w:hanging="313"/>
      </w:pPr>
      <w:rPr/>
    </w:lvl>
    <w:lvl w:ilvl="8">
      <w:start w:val="0"/>
      <w:numFmt w:val="bullet"/>
      <w:lvlText w:val="•"/>
      <w:lvlJc w:val="left"/>
      <w:pPr>
        <w:ind w:left="7972" w:hanging="312.999999999999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1"/>
    <w:qFormat w:val="1"/>
    <w:rsid w:val="003B14A0"/>
    <w:pPr>
      <w:widowControl w:val="0"/>
      <w:autoSpaceDE w:val="0"/>
      <w:autoSpaceDN w:val="0"/>
      <w:spacing w:after="0" w:line="240" w:lineRule="auto"/>
    </w:pPr>
    <w:rPr>
      <w:rFonts w:ascii="Times New Roman" w:cs="Times New Roman" w:eastAsia="Times New Roman" w:hAnsi="Times New Roman"/>
      <w:kern w:val="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link w:val="CorpotestoCarattere"/>
    <w:uiPriority w:val="1"/>
    <w:qFormat w:val="1"/>
    <w:rsid w:val="003B14A0"/>
    <w:rPr>
      <w:sz w:val="24"/>
      <w:szCs w:val="24"/>
    </w:rPr>
  </w:style>
  <w:style w:type="character" w:styleId="CorpotestoCarattere" w:customStyle="1">
    <w:name w:val="Corpo testo Carattere"/>
    <w:basedOn w:val="Carpredefinitoparagrafo"/>
    <w:link w:val="Corpotesto"/>
    <w:uiPriority w:val="1"/>
    <w:rsid w:val="003B14A0"/>
    <w:rPr>
      <w:rFonts w:ascii="Times New Roman" w:cs="Times New Roman" w:eastAsia="Times New Roman" w:hAnsi="Times New Roman"/>
      <w:kern w:val="0"/>
      <w:sz w:val="24"/>
      <w:szCs w:val="24"/>
    </w:rPr>
  </w:style>
  <w:style w:type="paragraph" w:styleId="Paragrafoelenco">
    <w:name w:val="List Paragraph"/>
    <w:basedOn w:val="Normale"/>
    <w:uiPriority w:val="1"/>
    <w:qFormat w:val="1"/>
    <w:rsid w:val="003B14A0"/>
    <w:pPr>
      <w:ind w:left="112" w:right="106"/>
      <w:jc w:val="both"/>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pDrQENisb185Ve5zbtZAwerdw==">CgMxLjAyCGguZ2pkZ3hzOAByITFRaXJoR2JHbnVpT3B6aUFpbms5bjdoM01xaUoyRUZsTA==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2023-08-20T14:43:00Z</dcterms:created>
  <dc:creator>galimberti.miriam@icsettalarodano.edu.it</dc:creator>
</cp:coreProperties>
</file>